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D32" w:rsidRPr="00A95D32" w:rsidRDefault="00A95D32" w:rsidP="00A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95D3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ОРВИ – не только грипп</w:t>
      </w:r>
    </w:p>
    <w:p w:rsidR="00A95D32" w:rsidRPr="00A95D32" w:rsidRDefault="00A95D32" w:rsidP="00A95D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04400" cy="3092400"/>
            <wp:effectExtent l="0" t="0" r="1270" b="0"/>
            <wp:docPr id="1" name="Рисунок 1" descr="https://admin.cgon.ru/storage/vbvyYcn3Eh2OHFxKbajqEli2yP4HUVM7fqcLGtX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in.cgon.ru/storage/vbvyYcn3Eh2OHFxKbajqEli2yP4HUVM7fqcLGtXJ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400" cy="30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D32" w:rsidRPr="00A95D32" w:rsidRDefault="00A95D32" w:rsidP="00A95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ОРВИ — самая распространенная в мире группа заболеваний. В лицо мы знаем только грипп. Но ОРВИ — это не только грипп, а что еще? Расскажем в этой статье. </w:t>
      </w:r>
    </w:p>
    <w:p w:rsidR="00A95D32" w:rsidRPr="00A95D32" w:rsidRDefault="00A95D32" w:rsidP="00A95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D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человек на нашей планете неоднократно болел ОРВИ, или простудой, как часто мы говорим в быту. Практически все, так называемые «простудные» заболевания, вызывают вирусы. </w:t>
      </w:r>
    </w:p>
    <w:p w:rsidR="00A95D32" w:rsidRPr="00A95D32" w:rsidRDefault="00A95D32" w:rsidP="00A95D3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сегодня известно не менее 200 вирусов — виновников ОРВИ. Чаще всего это риновирусы, аденовирусы, энтеровирусы и респираторно-синцитиальные вирусы. </w:t>
      </w:r>
    </w:p>
    <w:p w:rsidR="00A95D32" w:rsidRPr="00A95D32" w:rsidRDefault="00A95D32" w:rsidP="00A95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D3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эти вирусы очень заразны и передаются чаще всего воздушно-капельным путём. Но и контактный путь возможен: через рукопожатия, поцелуи, предметы обихода, постельные принадлежности и детские игрушки.</w:t>
      </w:r>
    </w:p>
    <w:p w:rsidR="00A95D32" w:rsidRPr="00A95D32" w:rsidRDefault="00A95D32" w:rsidP="00A95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D3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 ОРВИ — больной человек. Часто заразным он становится еще до проявления первых клинических симптомов.</w:t>
      </w:r>
    </w:p>
    <w:p w:rsidR="00A95D32" w:rsidRPr="00A95D32" w:rsidRDefault="00A95D32" w:rsidP="00A95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D32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большинстве случаев клинически ОРВИ проявляется в виде общей слабости, лихорадки, боли и першения в горле, головной и мышечной боли, заложенности носа и ринита. </w:t>
      </w:r>
    </w:p>
    <w:p w:rsidR="00A95D32" w:rsidRPr="00A95D32" w:rsidRDefault="00A95D32" w:rsidP="00A95D3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D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легкой степени заболевания возможно бессимптомное течение ОРВИ.</w:t>
      </w:r>
    </w:p>
    <w:p w:rsidR="00A95D32" w:rsidRPr="00A95D32" w:rsidRDefault="00A95D32" w:rsidP="00A95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D32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Эффективного противовирусного средства для лечения ОРВИ не существует, поэтому терапия обычно направлена на снятие симптомов. </w:t>
      </w:r>
    </w:p>
    <w:p w:rsidR="00A95D32" w:rsidRPr="00A95D32" w:rsidRDefault="00A95D32" w:rsidP="00A95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D3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помнить, что при ОРВИ необходимо наблюдение у врача и строгий постельный режим — вирусное заболевание может осложниться бактериальной инфекцией.</w:t>
      </w:r>
    </w:p>
    <w:p w:rsidR="00A95D32" w:rsidRPr="00A95D32" w:rsidRDefault="00A95D32" w:rsidP="00A95D3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D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антибиотиков при ОРВИ категорически запрещается. Это не только нецелесообразно, но и может нанести существенный вред здоровью.</w:t>
      </w:r>
    </w:p>
    <w:p w:rsidR="00A95D32" w:rsidRPr="00A95D32" w:rsidRDefault="00A95D32" w:rsidP="00A95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Как не заразиться</w:t>
      </w:r>
      <w:r w:rsidRPr="00A95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ОРВИ: </w:t>
      </w:r>
    </w:p>
    <w:p w:rsidR="00A95D32" w:rsidRPr="00A95D32" w:rsidRDefault="00A95D32" w:rsidP="00A95D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D32">
        <w:rPr>
          <w:rFonts w:ascii="Times New Roman" w:eastAsia="Times New Roman" w:hAnsi="Times New Roman" w:cs="Times New Roman"/>
          <w:sz w:val="24"/>
          <w:szCs w:val="24"/>
          <w:lang w:eastAsia="ru-RU"/>
        </w:rPr>
        <w:t>Тщательно мыть руки с мылом после посещения любых общественных мест, транспорта, прикосновений к дверным ручкам, деньгам, оргтехнике общественного пользования на рабочем месте, перед едой и приготовлением пищи. </w:t>
      </w:r>
    </w:p>
    <w:p w:rsidR="00A95D32" w:rsidRPr="00A95D32" w:rsidRDefault="00A95D32" w:rsidP="00A95D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D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доступа к воде и мылу - использовать дезинфицирующие средства для рук на спиртовой основе</w:t>
      </w:r>
    </w:p>
    <w:p w:rsidR="00A95D32" w:rsidRPr="00A95D32" w:rsidRDefault="00A95D32" w:rsidP="00A95D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D3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прикасаться к лицу грязными руками. </w:t>
      </w:r>
    </w:p>
    <w:p w:rsidR="00A95D32" w:rsidRPr="00A95D32" w:rsidRDefault="00A95D32" w:rsidP="00A95D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D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Стараться не посещать места массового скопления людей в час-пик</w:t>
      </w:r>
    </w:p>
    <w:p w:rsidR="00A95D32" w:rsidRPr="00A95D32" w:rsidRDefault="00A95D32" w:rsidP="00A95D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D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социальную дистанцию</w:t>
      </w:r>
    </w:p>
    <w:p w:rsidR="00A95D32" w:rsidRPr="00A95D32" w:rsidRDefault="00A95D32" w:rsidP="00A95D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D3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средства индивидуальной защиты в общественных местах. </w:t>
      </w:r>
    </w:p>
    <w:p w:rsidR="00A95D32" w:rsidRPr="00A95D32" w:rsidRDefault="00A95D32" w:rsidP="00A95D3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не забывайте о том, что грипп — это тоже ОРВИ, и для него есть мощное средство профилактики - вакцинация! </w:t>
      </w:r>
    </w:p>
    <w:p w:rsidR="00A95D32" w:rsidRPr="00A95D32" w:rsidRDefault="00A95D32" w:rsidP="00A95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D3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здоровы!</w:t>
      </w:r>
    </w:p>
    <w:p w:rsidR="00933ED2" w:rsidRDefault="00933ED2"/>
    <w:sectPr w:rsidR="00933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9534F"/>
    <w:multiLevelType w:val="multilevel"/>
    <w:tmpl w:val="72FC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9AA"/>
    <w:rsid w:val="001929AA"/>
    <w:rsid w:val="001F76C3"/>
    <w:rsid w:val="00933ED2"/>
    <w:rsid w:val="00A9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5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5D3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95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5D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5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5D3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95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5D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6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860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61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820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526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Звягинцева</dc:creator>
  <cp:lastModifiedBy>User</cp:lastModifiedBy>
  <cp:revision>2</cp:revision>
  <dcterms:created xsi:type="dcterms:W3CDTF">2021-10-26T03:51:00Z</dcterms:created>
  <dcterms:modified xsi:type="dcterms:W3CDTF">2021-10-26T03:51:00Z</dcterms:modified>
</cp:coreProperties>
</file>