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9A" w:rsidRPr="0025046D" w:rsidRDefault="00190F9A" w:rsidP="00CB3A30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Arial" w:hAnsi="Arial" w:cs="Arial"/>
          <w:color w:val="474646"/>
          <w:szCs w:val="20"/>
        </w:rPr>
      </w:pPr>
      <w:bookmarkStart w:id="0" w:name="_GoBack"/>
      <w:r w:rsidRPr="0025046D">
        <w:rPr>
          <w:b/>
          <w:bCs/>
          <w:color w:val="800080"/>
          <w:sz w:val="32"/>
        </w:rPr>
        <w:t>Рекомендации для родителей</w:t>
      </w:r>
      <w:r w:rsidRPr="0025046D">
        <w:rPr>
          <w:b/>
          <w:bCs/>
          <w:color w:val="474646"/>
          <w:sz w:val="32"/>
        </w:rPr>
        <w:t>.</w:t>
      </w:r>
    </w:p>
    <w:bookmarkEnd w:id="0"/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inline distT="0" distB="0" distL="0" distR="0" wp14:anchorId="26F8E037" wp14:editId="34BE664A">
                <wp:extent cx="304800" cy="304800"/>
                <wp:effectExtent l="0" t="0" r="0" b="0"/>
                <wp:docPr id="20" name="AutoShape 12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oPSFd0CAAD2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Главная опасность - стоящая машина.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 xml:space="preserve">      Почему? Да потому </w:t>
      </w:r>
      <w:proofErr w:type="gramStart"/>
      <w:r>
        <w:rPr>
          <w:color w:val="474646"/>
        </w:rPr>
        <w:t>что</w:t>
      </w:r>
      <w:proofErr w:type="gramEnd"/>
      <w:r>
        <w:rPr>
          <w:color w:val="474646"/>
        </w:rPr>
        <w:t xml:space="preserve">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 xml:space="preserve">      Нельзя выходить на дорогу из-за стоящих машин. В крайнем </w:t>
      </w:r>
      <w:proofErr w:type="gramStart"/>
      <w:r>
        <w:rPr>
          <w:color w:val="474646"/>
        </w:rPr>
        <w:t>случае</w:t>
      </w:r>
      <w:proofErr w:type="gramEnd"/>
      <w:r>
        <w:rPr>
          <w:color w:val="474646"/>
        </w:rPr>
        <w:t xml:space="preserve"> нужно осторожно выглянуть из-за стоящего автомобиля, убедиться, что опасности нет, и только тогда переходить улицу.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 xml:space="preserve">      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</w:t>
      </w:r>
      <w:proofErr w:type="gramStart"/>
      <w:r>
        <w:rPr>
          <w:color w:val="474646"/>
        </w:rPr>
        <w:t>другая</w:t>
      </w:r>
      <w:proofErr w:type="gramEnd"/>
      <w:r>
        <w:rPr>
          <w:color w:val="474646"/>
        </w:rPr>
        <w:t>. Обратите внимание ребенка на то, что стоящий на остановке автобус тоже мешает увидеть движущийся за ним автомобиль.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inline distT="0" distB="0" distL="0" distR="0" wp14:anchorId="0766E33A" wp14:editId="1127E058">
                <wp:extent cx="304800" cy="304800"/>
                <wp:effectExtent l="0" t="0" r="0" b="0"/>
                <wp:docPr id="19" name="AutoShape 13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BnOg3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Не обходите стоящий автобус ни спереди, ни сзади!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    Стоящий автобус, как его ни обходи - спереди или сзади, закрывает собою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     Надо подождать, пока автобус отъедет, или, переходя дорогу, отойти от него как можно дальше.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inline distT="0" distB="0" distL="0" distR="0" wp14:anchorId="41D65341" wp14:editId="5644C2CC">
                <wp:extent cx="304800" cy="304800"/>
                <wp:effectExtent l="0" t="0" r="0" b="0"/>
                <wp:docPr id="18" name="AutoShape 14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Xe9r7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Умейте предвидеть скрытую опасность!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     Из-за какого-нибудь препятствия (дом, стоящий автомобиль, забор, кусты и др.), мешающего видеть дорогу целиком, может неожиданно выехать машина.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 xml:space="preserve">   Для перехода дороги нужно выбрать такое место, где ничто не помешает вам осмотреть ее. В крайнем </w:t>
      </w:r>
      <w:proofErr w:type="gramStart"/>
      <w:r>
        <w:rPr>
          <w:color w:val="474646"/>
        </w:rPr>
        <w:t>случае</w:t>
      </w:r>
      <w:proofErr w:type="gramEnd"/>
      <w:r>
        <w:rPr>
          <w:color w:val="474646"/>
        </w:rPr>
        <w:t xml:space="preserve"> можно осторожно выглянуть из-за помехи, убедиться, что опасности нет, и только тогда переходить улицу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inline distT="0" distB="0" distL="0" distR="0" wp14:anchorId="26F1F250" wp14:editId="2AE9B79D">
                <wp:extent cx="304800" cy="304800"/>
                <wp:effectExtent l="0" t="0" r="0" b="0"/>
                <wp:docPr id="17" name="AutoShape 15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Engm7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Машина приближается медленно. И все же - надо пропустить ее!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     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inline distT="0" distB="0" distL="0" distR="0" wp14:anchorId="6335BFA0" wp14:editId="200542CE">
                <wp:extent cx="304800" cy="304800"/>
                <wp:effectExtent l="0" t="0" r="0" b="0"/>
                <wp:docPr id="16" name="AutoShape 16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xHpLptoCAAD2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И у светофора можно встретить опасность!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     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- нужно остановиться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      Сегодня на улицах городов мы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 Поэтому недостаточно научить детей ориентироваться только на зеленый сигнал светофора. Переходя улицу, ребенок должен не только дождаться нужного света, но и убедиться в том, что все машины остановились.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4E09EF9" wp14:editId="383F6A88">
                <wp:extent cx="304800" cy="304800"/>
                <wp:effectExtent l="0" t="0" r="0" b="0"/>
                <wp:docPr id="15" name="AutoShape 17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p/ZF/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«Пустынную» улицу дети часто перебегают не глядя.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inline distT="0" distB="0" distL="0" distR="0" wp14:anchorId="73E6C675" wp14:editId="77587BA6">
                <wp:extent cx="304800" cy="304800"/>
                <wp:effectExtent l="0" t="0" r="0" b="0"/>
                <wp:docPr id="14" name="AutoShape 18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8Ooxr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Стоя на осевой линии, помните: сзади может оказаться машина!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 xml:space="preserve"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</w:t>
      </w:r>
      <w:r>
        <w:rPr>
          <w:color w:val="474646"/>
        </w:rPr>
        <w:lastRenderedPageBreak/>
        <w:t>Испугавшись, ребенок может сделать шаг назад - прямо под колеса машины, подъехавшей к нему слева.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inline distT="0" distB="0" distL="0" distR="0" wp14:anchorId="188C86F8" wp14:editId="62228EB7">
                <wp:extent cx="304800" cy="304800"/>
                <wp:effectExtent l="0" t="0" r="0" b="0"/>
                <wp:docPr id="13" name="AutoShape 19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dfRfv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На улице умейте крепко держать ребенка за руку!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 xml:space="preserve">Находясь рядом </w:t>
      </w:r>
      <w:proofErr w:type="gramStart"/>
      <w:r>
        <w:rPr>
          <w:color w:val="474646"/>
        </w:rPr>
        <w:t>со</w:t>
      </w:r>
      <w:proofErr w:type="gramEnd"/>
      <w:r>
        <w:rPr>
          <w:color w:val="474646"/>
        </w:rPr>
        <w:t xml:space="preserve">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noProof/>
          <w:color w:val="0000FF"/>
        </w:rPr>
        <mc:AlternateContent>
          <mc:Choice Requires="wps">
            <w:drawing>
              <wp:inline distT="0" distB="0" distL="0" distR="0" wp14:anchorId="62C9EC47" wp14:editId="777A4BE9">
                <wp:extent cx="304800" cy="304800"/>
                <wp:effectExtent l="0" t="0" r="0" b="0"/>
                <wp:docPr id="12" name="AutoShape 20" descr="https://polyanka46.caduk.ru/images/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s://polyanka46.caduk.ru/images/clip_image00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S//e3AIAAPY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FF0000"/>
        </w:rPr>
        <w:t>Арки и выезды из дворов - места повышенной скрытой опасности.</w:t>
      </w:r>
    </w:p>
    <w:p w:rsidR="00190F9A" w:rsidRDefault="00190F9A" w:rsidP="00190F9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474646"/>
        </w:rPr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необходимо держать за руку.</w:t>
      </w:r>
    </w:p>
    <w:p w:rsidR="006030A3" w:rsidRDefault="006030A3"/>
    <w:sectPr w:rsidR="006030A3" w:rsidSect="00CB3A30">
      <w:pgSz w:w="11906" w:h="16838"/>
      <w:pgMar w:top="1134" w:right="850" w:bottom="1134" w:left="993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8B"/>
    <w:rsid w:val="00190F9A"/>
    <w:rsid w:val="0025046D"/>
    <w:rsid w:val="006030A3"/>
    <w:rsid w:val="0062028B"/>
    <w:rsid w:val="00C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Company>XTreme.ws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2021-04-11T13:53:00Z</dcterms:created>
  <dcterms:modified xsi:type="dcterms:W3CDTF">2021-04-11T13:54:00Z</dcterms:modified>
</cp:coreProperties>
</file>