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E4" w:rsidRDefault="00421482" w:rsidP="004214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1482">
        <w:rPr>
          <w:b/>
          <w:color w:val="000000"/>
          <w:sz w:val="32"/>
          <w:szCs w:val="32"/>
        </w:rPr>
        <w:t xml:space="preserve">Развитие </w:t>
      </w:r>
      <w:proofErr w:type="spellStart"/>
      <w:r w:rsidRPr="00421482">
        <w:rPr>
          <w:b/>
          <w:color w:val="000000"/>
          <w:sz w:val="32"/>
          <w:szCs w:val="32"/>
        </w:rPr>
        <w:t>графомоторных</w:t>
      </w:r>
      <w:proofErr w:type="spellEnd"/>
      <w:r w:rsidRPr="00421482">
        <w:rPr>
          <w:b/>
          <w:color w:val="000000"/>
          <w:sz w:val="32"/>
          <w:szCs w:val="32"/>
        </w:rPr>
        <w:t xml:space="preserve"> навыков у дошкольников 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1482">
        <w:rPr>
          <w:b/>
          <w:color w:val="000000"/>
          <w:sz w:val="32"/>
          <w:szCs w:val="32"/>
        </w:rPr>
        <w:t>и детей с ОВЗ, ЗПР и ТМНР</w:t>
      </w:r>
    </w:p>
    <w:p w:rsidR="0076311C" w:rsidRDefault="0076311C" w:rsidP="00421482">
      <w:pPr>
        <w:jc w:val="center"/>
        <w:rPr>
          <w:sz w:val="32"/>
          <w:szCs w:val="32"/>
        </w:rPr>
      </w:pPr>
    </w:p>
    <w:p w:rsidR="001167E9" w:rsidRDefault="001167E9" w:rsidP="001167E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Словохотова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Л.Г.,</w:t>
      </w:r>
    </w:p>
    <w:p w:rsidR="001167E9" w:rsidRDefault="001167E9" w:rsidP="001167E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учитель-логопед.</w:t>
      </w:r>
    </w:p>
    <w:p w:rsidR="00421482" w:rsidRDefault="00421482" w:rsidP="001167E9">
      <w:pPr>
        <w:rPr>
          <w:sz w:val="10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Уровень развития мелкой моторики – это один из основных показателей готовности дошкольника к дальнейшему обучению в школе. Как правило, ребенок, у которого хорошо развита мелкая моторика, умеет логически рассуждать, свободно выражать свои мысли, у него хорошо развиты внимание, воображение и память.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Но в работе с дошкольниками приходиться сталкиваться с тем, что далеко не у всех детей хорошо развита моторика пальцев, при этом у многих есть проблемы с письмом. 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Техника письма предполагает слаженную работу мышц кисти и всей руки, а также хорошего зрительного восприятия и внимания.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У многих детей вызывают сложности действия, которые требуют точности и синхронности движений. Вырезание чего-либо, лепка, обведение по контуру, складывание, завязывание – все эти действия не вызывают проблем у взрослых, но вот среди дошкольников сложности с этими простыми, на первый взгляд, манипуляциями возникают не так редко.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Если у ребенка плохо развиты </w:t>
      </w:r>
      <w:proofErr w:type="spellStart"/>
      <w:r w:rsidRPr="00421482">
        <w:rPr>
          <w:color w:val="000000"/>
          <w:sz w:val="28"/>
          <w:szCs w:val="28"/>
        </w:rPr>
        <w:t>графомоторные</w:t>
      </w:r>
      <w:proofErr w:type="spellEnd"/>
      <w:r w:rsidRPr="00421482">
        <w:rPr>
          <w:color w:val="000000"/>
          <w:sz w:val="28"/>
          <w:szCs w:val="28"/>
        </w:rPr>
        <w:t xml:space="preserve"> навыки, то при обучении у него возникнут проблемы с письмом, а его успеваемость снизится. Именно поэтому, развитием </w:t>
      </w:r>
      <w:proofErr w:type="spellStart"/>
      <w:r w:rsidRPr="00421482">
        <w:rPr>
          <w:color w:val="000000"/>
          <w:sz w:val="28"/>
          <w:szCs w:val="28"/>
        </w:rPr>
        <w:t>графомоторных</w:t>
      </w:r>
      <w:proofErr w:type="spellEnd"/>
      <w:r w:rsidRPr="00421482">
        <w:rPr>
          <w:color w:val="000000"/>
          <w:sz w:val="28"/>
          <w:szCs w:val="28"/>
        </w:rPr>
        <w:t xml:space="preserve"> навыков у детей нужно заниматься с самого раннего возраста.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Для начала нужно определиться с тем, </w:t>
      </w:r>
      <w:r w:rsidRPr="00421482">
        <w:rPr>
          <w:b/>
          <w:i/>
          <w:color w:val="000000"/>
          <w:sz w:val="28"/>
          <w:szCs w:val="28"/>
        </w:rPr>
        <w:t xml:space="preserve">что же такое </w:t>
      </w:r>
      <w:proofErr w:type="spellStart"/>
      <w:r w:rsidRPr="00421482">
        <w:rPr>
          <w:b/>
          <w:i/>
          <w:color w:val="000000"/>
          <w:sz w:val="28"/>
          <w:szCs w:val="28"/>
        </w:rPr>
        <w:t>графомоторика</w:t>
      </w:r>
      <w:proofErr w:type="spellEnd"/>
      <w:r w:rsidRPr="00421482">
        <w:rPr>
          <w:b/>
          <w:i/>
          <w:color w:val="000000"/>
          <w:sz w:val="28"/>
          <w:szCs w:val="28"/>
        </w:rPr>
        <w:t>?</w:t>
      </w:r>
      <w:r w:rsidRPr="00421482">
        <w:rPr>
          <w:color w:val="000000"/>
          <w:sz w:val="28"/>
          <w:szCs w:val="28"/>
        </w:rPr>
        <w:t xml:space="preserve"> 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421482">
        <w:rPr>
          <w:color w:val="000000"/>
          <w:sz w:val="28"/>
          <w:szCs w:val="28"/>
        </w:rPr>
        <w:t>Графомоторный</w:t>
      </w:r>
      <w:proofErr w:type="spellEnd"/>
      <w:r w:rsidRPr="00421482">
        <w:rPr>
          <w:color w:val="000000"/>
          <w:sz w:val="28"/>
          <w:szCs w:val="28"/>
        </w:rPr>
        <w:t xml:space="preserve"> навык – это определенное положение и движения пишущей руки, которое позволяет копировать простые узоры, рисовать, соединять точки, раскрашивать и т.д.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421482">
        <w:rPr>
          <w:b/>
          <w:i/>
          <w:color w:val="000000"/>
          <w:sz w:val="28"/>
          <w:szCs w:val="28"/>
        </w:rPr>
        <w:t xml:space="preserve">В задачи </w:t>
      </w:r>
      <w:proofErr w:type="spellStart"/>
      <w:r w:rsidRPr="00421482">
        <w:rPr>
          <w:b/>
          <w:i/>
          <w:color w:val="000000"/>
          <w:sz w:val="28"/>
          <w:szCs w:val="28"/>
        </w:rPr>
        <w:t>графомоторики</w:t>
      </w:r>
      <w:proofErr w:type="spellEnd"/>
      <w:r w:rsidRPr="00421482">
        <w:rPr>
          <w:b/>
          <w:i/>
          <w:color w:val="000000"/>
          <w:sz w:val="28"/>
          <w:szCs w:val="28"/>
        </w:rPr>
        <w:t xml:space="preserve"> входит: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зрительное восприятие заданного материала;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сосредоточенность и внимание;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правильное удерживание карандаша или ручки;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соответствующий нажим ручки при письме;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ритмичность движений;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точность в обведении линий;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двигательные навыки.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Важно понимать, что </w:t>
      </w:r>
      <w:proofErr w:type="spellStart"/>
      <w:r w:rsidRPr="00421482">
        <w:rPr>
          <w:color w:val="000000"/>
          <w:sz w:val="28"/>
          <w:szCs w:val="28"/>
        </w:rPr>
        <w:t>графомоторика</w:t>
      </w:r>
      <w:proofErr w:type="spellEnd"/>
      <w:r w:rsidRPr="00421482">
        <w:rPr>
          <w:color w:val="000000"/>
          <w:sz w:val="28"/>
          <w:szCs w:val="28"/>
        </w:rPr>
        <w:t xml:space="preserve"> и рисование – это не одно и то же. Во время рисования ребенок полностью свободен, он в полной мере реализует свой творческий потенциал и фантазию, рисуя то, что ему хочется. </w:t>
      </w:r>
      <w:proofErr w:type="spellStart"/>
      <w:r w:rsidRPr="00421482">
        <w:rPr>
          <w:color w:val="000000"/>
          <w:sz w:val="28"/>
          <w:szCs w:val="28"/>
        </w:rPr>
        <w:t>Графомоторика</w:t>
      </w:r>
      <w:proofErr w:type="spellEnd"/>
      <w:r w:rsidRPr="00421482">
        <w:rPr>
          <w:color w:val="000000"/>
          <w:sz w:val="28"/>
          <w:szCs w:val="28"/>
        </w:rPr>
        <w:t xml:space="preserve"> также предполагает рисование, но в рамках точного задания, </w:t>
      </w:r>
      <w:r w:rsidRPr="00421482">
        <w:rPr>
          <w:color w:val="000000"/>
          <w:sz w:val="28"/>
          <w:szCs w:val="28"/>
        </w:rPr>
        <w:lastRenderedPageBreak/>
        <w:t xml:space="preserve">как и другие действия, которые предполагают </w:t>
      </w:r>
      <w:proofErr w:type="spellStart"/>
      <w:r w:rsidRPr="00421482">
        <w:rPr>
          <w:color w:val="000000"/>
          <w:sz w:val="28"/>
          <w:szCs w:val="28"/>
        </w:rPr>
        <w:t>графомоторные</w:t>
      </w:r>
      <w:proofErr w:type="spellEnd"/>
      <w:r w:rsidRPr="00421482">
        <w:rPr>
          <w:color w:val="000000"/>
          <w:sz w:val="28"/>
          <w:szCs w:val="28"/>
        </w:rPr>
        <w:t xml:space="preserve"> упражнения: написать буквы, не отрывая руку от листа, соединить линии, заштриховать и т.д.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proofErr w:type="spellStart"/>
      <w:r w:rsidRPr="00421482">
        <w:rPr>
          <w:b/>
          <w:i/>
          <w:color w:val="000000"/>
          <w:sz w:val="28"/>
          <w:szCs w:val="28"/>
        </w:rPr>
        <w:t>Графомоторные</w:t>
      </w:r>
      <w:proofErr w:type="spellEnd"/>
      <w:r w:rsidRPr="00421482">
        <w:rPr>
          <w:b/>
          <w:i/>
          <w:color w:val="000000"/>
          <w:sz w:val="28"/>
          <w:szCs w:val="28"/>
        </w:rPr>
        <w:t xml:space="preserve"> навыки включают в себя: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Развитую м</w:t>
      </w:r>
      <w:r w:rsidRPr="00421482">
        <w:rPr>
          <w:color w:val="000000"/>
          <w:sz w:val="28"/>
          <w:szCs w:val="28"/>
        </w:rPr>
        <w:t>елкую мускулатуру пальцев (</w:t>
      </w:r>
      <w:proofErr w:type="gramStart"/>
      <w:r w:rsidRPr="00421482">
        <w:rPr>
          <w:color w:val="000000"/>
          <w:sz w:val="28"/>
          <w:szCs w:val="28"/>
        </w:rPr>
        <w:t>контроль за</w:t>
      </w:r>
      <w:proofErr w:type="gramEnd"/>
      <w:r w:rsidRPr="00421482">
        <w:rPr>
          <w:color w:val="000000"/>
          <w:sz w:val="28"/>
          <w:szCs w:val="28"/>
        </w:rPr>
        <w:t xml:space="preserve"> быстротой движения пальцами и их силой).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Зрительный анализ и синтез (ориентирование в пространстве по отношению к предметам, понимание правой и левой стороны).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Рисование (обводка, штриховка, зарисовка предметов, срисовывание, дорисовка рисунков с незаконченными элементами).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Графическую символику (предполагает значение геометрических фигур, рисование узоров и умение изображать их с помощью символов).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Важно своевременное развитие мелкой моторики у детей с самого раннего возраста. В раннем и младшем дошкольном возрасте необходимо выполнять простые упражнения, не забывать о развитии основных навыков самообслуживания: застегнуть/расстегнуть пуговицы, завязать шнурки и т.д.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Если формирование </w:t>
      </w:r>
      <w:proofErr w:type="spellStart"/>
      <w:r w:rsidRPr="00421482">
        <w:rPr>
          <w:color w:val="000000"/>
          <w:sz w:val="28"/>
          <w:szCs w:val="28"/>
        </w:rPr>
        <w:t>графомоторных</w:t>
      </w:r>
      <w:proofErr w:type="spellEnd"/>
      <w:r w:rsidRPr="00421482">
        <w:rPr>
          <w:color w:val="000000"/>
          <w:sz w:val="28"/>
          <w:szCs w:val="28"/>
        </w:rPr>
        <w:t xml:space="preserve"> навыков начинается с раннего возраста, то в большинстве случаев у таких детей не возникает особых проблем с овладением школьной программы.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421482">
        <w:rPr>
          <w:b/>
          <w:i/>
          <w:color w:val="000000"/>
          <w:sz w:val="28"/>
          <w:szCs w:val="28"/>
        </w:rPr>
        <w:t xml:space="preserve">Основные стадии развития </w:t>
      </w:r>
      <w:proofErr w:type="spellStart"/>
      <w:r w:rsidRPr="00421482">
        <w:rPr>
          <w:b/>
          <w:i/>
          <w:color w:val="000000"/>
          <w:sz w:val="28"/>
          <w:szCs w:val="28"/>
        </w:rPr>
        <w:t>графомоторных</w:t>
      </w:r>
      <w:proofErr w:type="spellEnd"/>
      <w:r w:rsidRPr="00421482">
        <w:rPr>
          <w:b/>
          <w:i/>
          <w:color w:val="000000"/>
          <w:sz w:val="28"/>
          <w:szCs w:val="28"/>
        </w:rPr>
        <w:t xml:space="preserve"> навыков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Для каждого возраста характерен свой уровень развития </w:t>
      </w:r>
      <w:proofErr w:type="spellStart"/>
      <w:r w:rsidRPr="00421482">
        <w:rPr>
          <w:color w:val="000000"/>
          <w:sz w:val="28"/>
          <w:szCs w:val="28"/>
        </w:rPr>
        <w:t>графомоторики</w:t>
      </w:r>
      <w:proofErr w:type="spellEnd"/>
      <w:r w:rsidRPr="00421482">
        <w:rPr>
          <w:color w:val="000000"/>
          <w:sz w:val="28"/>
          <w:szCs w:val="28"/>
        </w:rPr>
        <w:t>. В связи с этим удается определить, соответствует ли ребенок данному уровню развития, либо он отстает.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Вот что должны уметь </w:t>
      </w:r>
      <w:r w:rsidRPr="00421482">
        <w:rPr>
          <w:b/>
          <w:i/>
          <w:color w:val="000000"/>
          <w:sz w:val="28"/>
          <w:szCs w:val="28"/>
        </w:rPr>
        <w:t>дети 1-2 лет: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умение держать несколько предметов в одной руке (данный навык можно развивать, предлагая ребенку погремушки);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переворачивать странице в книге (по одной);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держать в руках карандаш (необязательно правильно) и умение черкать им что-то на бумажке;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строить башню из кубиков и складывать пирамидки.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421482">
        <w:rPr>
          <w:b/>
          <w:i/>
          <w:color w:val="000000"/>
          <w:sz w:val="28"/>
          <w:szCs w:val="28"/>
        </w:rPr>
        <w:t>Навыки детей 2-3 лет: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ребенок должен уметь самостоятельно выдвигать ящик комода (тумбы), чтобы достать оттуда содержимое;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лепить из пластилина;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складывать из бумаги простейшие фигурки;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нанизывать большие бусы;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правильно держать карандаш.</w:t>
      </w:r>
    </w:p>
    <w:p w:rsidR="00421482" w:rsidRDefault="00421482" w:rsidP="004D3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421482">
        <w:rPr>
          <w:b/>
          <w:i/>
          <w:color w:val="000000"/>
          <w:sz w:val="28"/>
          <w:szCs w:val="28"/>
        </w:rPr>
        <w:t>Навыки детей 3-4 лет: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умение вязать узелки;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самостоятельно заправлять постель;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lastRenderedPageBreak/>
        <w:t>рисовать фломастерами, мелками;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обводка фигур и штрихование (если на этом этапе эти действия получаются у него не идеально, то это вполне нормально);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происходит </w:t>
      </w:r>
      <w:proofErr w:type="spellStart"/>
      <w:r w:rsidRPr="00421482">
        <w:rPr>
          <w:color w:val="000000"/>
          <w:sz w:val="28"/>
          <w:szCs w:val="28"/>
        </w:rPr>
        <w:t>латерализация</w:t>
      </w:r>
      <w:proofErr w:type="spellEnd"/>
      <w:r w:rsidRPr="00421482">
        <w:rPr>
          <w:color w:val="000000"/>
          <w:sz w:val="28"/>
          <w:szCs w:val="28"/>
        </w:rPr>
        <w:t xml:space="preserve"> (определение ведущей руки).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421482">
        <w:rPr>
          <w:b/>
          <w:i/>
          <w:color w:val="000000"/>
          <w:sz w:val="28"/>
          <w:szCs w:val="28"/>
        </w:rPr>
        <w:t>Навыки детей 4-6 лет: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застегивать молнии на куртке;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самостоятельно завязать шнурки;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уже может обводить фигуры на бумаге по нарисованным пунктирным линиям;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>разукрашивает рисунки, не выходя за его контуры.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Нужно понимать, что 6-летний возраст пограничен, т.е. ребенок уже должен быть подготовлен к дальнейшему обучению в школе. В школьной программе попросту не предусмотрены дополнительные часы на развитие </w:t>
      </w:r>
      <w:proofErr w:type="spellStart"/>
      <w:r w:rsidRPr="00421482">
        <w:rPr>
          <w:color w:val="000000"/>
          <w:sz w:val="28"/>
          <w:szCs w:val="28"/>
        </w:rPr>
        <w:t>графомоторных</w:t>
      </w:r>
      <w:proofErr w:type="spellEnd"/>
      <w:r w:rsidRPr="00421482">
        <w:rPr>
          <w:color w:val="000000"/>
          <w:sz w:val="28"/>
          <w:szCs w:val="28"/>
        </w:rPr>
        <w:t xml:space="preserve"> навыков, поэтому этим нужно заниматься в дошкольном возраст</w:t>
      </w:r>
      <w:r>
        <w:rPr>
          <w:color w:val="000000"/>
          <w:sz w:val="28"/>
          <w:szCs w:val="28"/>
        </w:rPr>
        <w:t>е. И делать это должны родители и педагоги,</w:t>
      </w:r>
      <w:r w:rsidRPr="00421482">
        <w:rPr>
          <w:color w:val="000000"/>
          <w:sz w:val="28"/>
          <w:szCs w:val="28"/>
        </w:rPr>
        <w:t xml:space="preserve"> предлагая детям различные задания на лепку, рисование, разрисовывание фигур и т.д.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421482">
        <w:rPr>
          <w:b/>
          <w:i/>
          <w:color w:val="000000"/>
          <w:sz w:val="28"/>
          <w:szCs w:val="28"/>
        </w:rPr>
        <w:t xml:space="preserve">Развитие </w:t>
      </w:r>
      <w:proofErr w:type="spellStart"/>
      <w:r w:rsidRPr="00421482">
        <w:rPr>
          <w:b/>
          <w:i/>
          <w:color w:val="000000"/>
          <w:sz w:val="28"/>
          <w:szCs w:val="28"/>
        </w:rPr>
        <w:t>графомоторных</w:t>
      </w:r>
      <w:proofErr w:type="spellEnd"/>
      <w:r w:rsidRPr="00421482">
        <w:rPr>
          <w:b/>
          <w:i/>
          <w:color w:val="000000"/>
          <w:sz w:val="28"/>
          <w:szCs w:val="28"/>
        </w:rPr>
        <w:t xml:space="preserve"> навыков у детей с ЗПР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Причины нарушения развития </w:t>
      </w:r>
      <w:proofErr w:type="spellStart"/>
      <w:r w:rsidRPr="00421482">
        <w:rPr>
          <w:color w:val="000000"/>
          <w:sz w:val="28"/>
          <w:szCs w:val="28"/>
        </w:rPr>
        <w:t>графомоторных</w:t>
      </w:r>
      <w:proofErr w:type="spellEnd"/>
      <w:r w:rsidRPr="00421482">
        <w:rPr>
          <w:color w:val="000000"/>
          <w:sz w:val="28"/>
          <w:szCs w:val="28"/>
        </w:rPr>
        <w:t xml:space="preserve"> навыков у детей с задержкой психического развития многообразны. Здесь можно выделить недостаточное развитие памяти и зрительного восприятия у детей с ЗПР, пространственных представлений, а также ручной моторики.</w:t>
      </w:r>
    </w:p>
    <w:p w:rsidR="00421482" w:rsidRPr="00421482" w:rsidRDefault="00421482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Дети с ЗПР с трудом овладевают навыками письма, что объясняется незрелостью уровня активации нервной системы. Тем не менее, развивать </w:t>
      </w:r>
      <w:proofErr w:type="spellStart"/>
      <w:r w:rsidRPr="00421482">
        <w:rPr>
          <w:color w:val="000000"/>
          <w:sz w:val="28"/>
          <w:szCs w:val="28"/>
        </w:rPr>
        <w:t>графомоторные</w:t>
      </w:r>
      <w:proofErr w:type="spellEnd"/>
      <w:r w:rsidRPr="00421482">
        <w:rPr>
          <w:color w:val="000000"/>
          <w:sz w:val="28"/>
          <w:szCs w:val="28"/>
        </w:rPr>
        <w:t xml:space="preserve"> навыки у таких детей очень важно, т.к. в процессе письма у ребенка активизируются физиологические процессы головного мозга.</w:t>
      </w:r>
    </w:p>
    <w:p w:rsidR="00421482" w:rsidRPr="00421482" w:rsidRDefault="00421482" w:rsidP="00716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Многие исследователи разработали различные пути развития этих навыков у детей с ЗПР, но проблема </w:t>
      </w:r>
      <w:proofErr w:type="gramStart"/>
      <w:r w:rsidRPr="00421482">
        <w:rPr>
          <w:color w:val="000000"/>
          <w:sz w:val="28"/>
          <w:szCs w:val="28"/>
        </w:rPr>
        <w:t>остается актуальной и по сей</w:t>
      </w:r>
      <w:proofErr w:type="gramEnd"/>
      <w:r w:rsidRPr="00421482">
        <w:rPr>
          <w:color w:val="000000"/>
          <w:sz w:val="28"/>
          <w:szCs w:val="28"/>
        </w:rPr>
        <w:t xml:space="preserve"> день. Связано это с особенностями развития детей с задержкой психического развития:</w:t>
      </w:r>
    </w:p>
    <w:p w:rsidR="00421482" w:rsidRPr="00421482" w:rsidRDefault="00421482" w:rsidP="00421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неразвитое зрительно-пространственное восприятие;</w:t>
      </w:r>
    </w:p>
    <w:p w:rsidR="00421482" w:rsidRPr="00421482" w:rsidRDefault="00421482" w:rsidP="00421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утомляемость;</w:t>
      </w:r>
    </w:p>
    <w:p w:rsidR="00421482" w:rsidRPr="00421482" w:rsidRDefault="00421482" w:rsidP="00421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двигательной сфере;</w:t>
      </w:r>
    </w:p>
    <w:p w:rsidR="00421482" w:rsidRPr="00421482" w:rsidRDefault="00421482" w:rsidP="00421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скованность и напряженность мышц при движении;</w:t>
      </w:r>
    </w:p>
    <w:p w:rsidR="00421482" w:rsidRPr="00421482" w:rsidRDefault="00421482" w:rsidP="00421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</w:t>
      </w:r>
      <w:proofErr w:type="gramStart"/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</w:t>
      </w:r>
      <w:proofErr w:type="spellEnd"/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мышц.</w:t>
      </w:r>
    </w:p>
    <w:p w:rsidR="00421482" w:rsidRPr="00421482" w:rsidRDefault="00421482" w:rsidP="004214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482">
        <w:rPr>
          <w:color w:val="000000"/>
          <w:sz w:val="28"/>
          <w:szCs w:val="28"/>
        </w:rPr>
        <w:t xml:space="preserve">Работа по формированию </w:t>
      </w:r>
      <w:proofErr w:type="spellStart"/>
      <w:r w:rsidRPr="00421482">
        <w:rPr>
          <w:color w:val="000000"/>
          <w:sz w:val="28"/>
          <w:szCs w:val="28"/>
        </w:rPr>
        <w:t>графомоторных</w:t>
      </w:r>
      <w:proofErr w:type="spellEnd"/>
      <w:r w:rsidRPr="00421482">
        <w:rPr>
          <w:color w:val="000000"/>
          <w:sz w:val="28"/>
          <w:szCs w:val="28"/>
        </w:rPr>
        <w:t xml:space="preserve"> навыков у детей с ЗПР включает в себя 3 этапа.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 xml:space="preserve">На 1 этапе проводится работа по развитию ручной моторики, а также развитию зрительно-двигательной координации. Для этого используются: рамки </w:t>
      </w:r>
      <w:proofErr w:type="spellStart"/>
      <w:r w:rsidRPr="00716AD0">
        <w:rPr>
          <w:color w:val="000000"/>
          <w:sz w:val="28"/>
          <w:szCs w:val="28"/>
        </w:rPr>
        <w:t>Монтессори</w:t>
      </w:r>
      <w:proofErr w:type="spellEnd"/>
      <w:r w:rsidRPr="00716AD0">
        <w:rPr>
          <w:color w:val="000000"/>
          <w:sz w:val="28"/>
          <w:szCs w:val="28"/>
        </w:rPr>
        <w:t xml:space="preserve">, мозаики, доски </w:t>
      </w:r>
      <w:proofErr w:type="spellStart"/>
      <w:r w:rsidRPr="00716AD0">
        <w:rPr>
          <w:color w:val="000000"/>
          <w:sz w:val="28"/>
          <w:szCs w:val="28"/>
        </w:rPr>
        <w:t>Сегена</w:t>
      </w:r>
      <w:proofErr w:type="spellEnd"/>
      <w:r w:rsidRPr="00716AD0">
        <w:rPr>
          <w:color w:val="000000"/>
          <w:sz w:val="28"/>
          <w:szCs w:val="28"/>
        </w:rPr>
        <w:t>, различные предметы для нанизывания и сортировки.</w:t>
      </w:r>
    </w:p>
    <w:p w:rsid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lastRenderedPageBreak/>
        <w:t>На 2 этапе важно совершенствовать у детей умение застегивать и расстегивать пуговицы, формирование у них умение составлять целый предмет из нескольких составляющих. Важно научить детей проводить непрерывную линию между двумя волнистыми линиями, обводить по контуру простые предметы и т.д.</w:t>
      </w:r>
    </w:p>
    <w:p w:rsid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На 3 этапе дети учатся всем видам расстегивания и застегивания, они должны уметь штриховать предметы в разных направлениях. Они учатся ориентироваться в тетради в клетку (обводка, подсчет клеток, проведение горизонтальных и вертикальных линий).</w:t>
      </w:r>
    </w:p>
    <w:p w:rsid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716AD0">
        <w:rPr>
          <w:b/>
          <w:i/>
          <w:color w:val="000000"/>
          <w:sz w:val="28"/>
          <w:szCs w:val="28"/>
        </w:rPr>
        <w:t xml:space="preserve">Развитие </w:t>
      </w:r>
      <w:proofErr w:type="spellStart"/>
      <w:r w:rsidRPr="00716AD0">
        <w:rPr>
          <w:b/>
          <w:i/>
          <w:color w:val="000000"/>
          <w:sz w:val="28"/>
          <w:szCs w:val="28"/>
        </w:rPr>
        <w:t>графомоторных</w:t>
      </w:r>
      <w:proofErr w:type="spellEnd"/>
      <w:r w:rsidRPr="00716AD0">
        <w:rPr>
          <w:b/>
          <w:i/>
          <w:color w:val="000000"/>
          <w:sz w:val="28"/>
          <w:szCs w:val="28"/>
        </w:rPr>
        <w:t xml:space="preserve"> навыков у детей с ОВЗ</w:t>
      </w:r>
    </w:p>
    <w:p w:rsid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 xml:space="preserve">Развитие </w:t>
      </w:r>
      <w:proofErr w:type="spellStart"/>
      <w:r w:rsidRPr="00716AD0">
        <w:rPr>
          <w:color w:val="000000"/>
          <w:sz w:val="28"/>
          <w:szCs w:val="28"/>
        </w:rPr>
        <w:t>графомоторных</w:t>
      </w:r>
      <w:proofErr w:type="spellEnd"/>
      <w:r w:rsidRPr="00716AD0">
        <w:rPr>
          <w:color w:val="000000"/>
          <w:sz w:val="28"/>
          <w:szCs w:val="28"/>
        </w:rPr>
        <w:t xml:space="preserve"> навыков у детей с ОВЗ (ограниченными возможностями здоровья) представляет собой определенную сложность, которая объясняется нарушениями моторики у детей этой группы. Это нарушение сказывается на физическом и познавательном развитии ребенка.</w:t>
      </w:r>
    </w:p>
    <w:p w:rsidR="00716AD0" w:rsidRPr="00716AD0" w:rsidRDefault="00716AD0" w:rsidP="00716A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такими детьми ведется по нескольким направлениям:</w:t>
      </w:r>
    </w:p>
    <w:p w:rsidR="00716AD0" w:rsidRPr="00716AD0" w:rsidRDefault="00716AD0" w:rsidP="00716A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а также функциональных возможностей кистей и пальцев рук:</w:t>
      </w:r>
    </w:p>
    <w:p w:rsidR="00716AD0" w:rsidRPr="00716AD0" w:rsidRDefault="00716AD0" w:rsidP="00716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дифференцированных движений кистями и пальцами, отведение в стороны пальцев, разгибание и сгибание (важно проводить пальчиковую гимнастику, в ходе которой каждый палец называется вслух);</w:t>
      </w:r>
    </w:p>
    <w:p w:rsidR="00716AD0" w:rsidRPr="00716AD0" w:rsidRDefault="00716AD0" w:rsidP="00716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согласованных действий обеими руками («</w:t>
      </w:r>
      <w:proofErr w:type="gramStart"/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камень-ножницы</w:t>
      </w:r>
      <w:proofErr w:type="gramEnd"/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«кулак-ладонь», затем можно усложнять до трех действий: «камень-ножницы-бумага»);</w:t>
      </w:r>
    </w:p>
    <w:p w:rsidR="00716AD0" w:rsidRPr="00716AD0" w:rsidRDefault="00716AD0" w:rsidP="00716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дифференцированных движений пальцев рук: детей учат нанизывать колечки или бусы на шнурок в определенной последовательности;</w:t>
      </w:r>
    </w:p>
    <w:p w:rsidR="00716AD0" w:rsidRPr="00716AD0" w:rsidRDefault="00716AD0" w:rsidP="00716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застегиванию и расстегиванию липучек, пуговиц, молний и т.д.;</w:t>
      </w:r>
    </w:p>
    <w:p w:rsidR="00716AD0" w:rsidRPr="00716AD0" w:rsidRDefault="00716AD0" w:rsidP="00716A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шнуровке.</w:t>
      </w:r>
    </w:p>
    <w:p w:rsidR="00716AD0" w:rsidRPr="00716AD0" w:rsidRDefault="00716AD0" w:rsidP="00716A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 и восприятия. Дети учатся собирать целое изображение из отдельных составляющих, соотносить геометрические формы с предметами («Выбери, что круглое? – мяч, колесо).</w:t>
      </w:r>
    </w:p>
    <w:p w:rsidR="00716AD0" w:rsidRPr="00716AD0" w:rsidRDefault="00716AD0" w:rsidP="00716A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ориентирования. Дети учатся передавать пространственные отношения предметов в изображениях и конструкциях («Куда поехала машина?»). Они учатся ориентированию в разных плоскостях на тетрадном листе, учатся выполнять графические диктанты, работая в тетрадях по речевой инструкции или показу.</w:t>
      </w:r>
    </w:p>
    <w:p w:rsidR="00716AD0" w:rsidRPr="00716AD0" w:rsidRDefault="00716AD0" w:rsidP="00716A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графических навыков. Дети учатся проводить линии по образцу, обводить контуры различных предметов, дорисовывать недостающие части рисунка. Учатся первичным навыкам штриховки, умению проводить линии (прямые, диагональные и т.д.).</w:t>
      </w:r>
    </w:p>
    <w:p w:rsidR="00716AD0" w:rsidRPr="00716AD0" w:rsidRDefault="00716AD0" w:rsidP="00716A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закрашивания контуров и штриховки. Обучение умению срисовывать, копировать и закрашивать контуры предметов.</w:t>
      </w:r>
    </w:p>
    <w:p w:rsidR="00716AD0" w:rsidRPr="004D3052" w:rsidRDefault="00716AD0" w:rsidP="004D30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графических навыков.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716AD0">
        <w:rPr>
          <w:b/>
          <w:i/>
          <w:color w:val="000000"/>
          <w:sz w:val="28"/>
          <w:szCs w:val="28"/>
        </w:rPr>
        <w:t xml:space="preserve">Развитие </w:t>
      </w:r>
      <w:proofErr w:type="spellStart"/>
      <w:r w:rsidRPr="00716AD0">
        <w:rPr>
          <w:b/>
          <w:i/>
          <w:color w:val="000000"/>
          <w:sz w:val="28"/>
          <w:szCs w:val="28"/>
        </w:rPr>
        <w:t>графомоторных</w:t>
      </w:r>
      <w:proofErr w:type="spellEnd"/>
      <w:r w:rsidRPr="00716AD0">
        <w:rPr>
          <w:b/>
          <w:i/>
          <w:color w:val="000000"/>
          <w:sz w:val="28"/>
          <w:szCs w:val="28"/>
        </w:rPr>
        <w:t xml:space="preserve"> навыков у детей с ТМНР</w:t>
      </w:r>
    </w:p>
    <w:p w:rsidR="00716AD0" w:rsidRDefault="00716AD0" w:rsidP="004D3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Дети с ТМНР (тяжелыми множественными нарушениями развития) не в состоянии ориентироваться в пространстве листа бумаги, они не замечают ориентиров в виде строчек и клеток, неправильно держат ручку или карандаш.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 xml:space="preserve">Первый этап работы над развитием </w:t>
      </w:r>
      <w:proofErr w:type="spellStart"/>
      <w:r w:rsidRPr="00716AD0">
        <w:rPr>
          <w:color w:val="000000"/>
          <w:sz w:val="28"/>
          <w:szCs w:val="28"/>
        </w:rPr>
        <w:t>графомоторных</w:t>
      </w:r>
      <w:proofErr w:type="spellEnd"/>
      <w:r w:rsidRPr="00716AD0">
        <w:rPr>
          <w:color w:val="000000"/>
          <w:sz w:val="28"/>
          <w:szCs w:val="28"/>
        </w:rPr>
        <w:t xml:space="preserve"> навыков у детей с ТМНР заключается в обучении их правильному захвату карандаша (ручки). Важно развивать дифференцированные движения пальцев рук, умение складывать средний, указательный и большой палец в «щепотку» и захватывать, таким образом, различные предметы.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Детей учат чертить вертикальные и горизонтальные линии, следя глазами за движениями своей руки. Методики обучения зависят от возраста ребенка, а также от его диагноза и степени испытываемых им трудностей.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Дети с нарушениями интеллекта нуждаются в соответствующих коррекционных мероприятиях, направленных на развитие интереса к данному виду деятельности, а также «готовности» руки к выполнению необходимых движений.</w:t>
      </w:r>
    </w:p>
    <w:p w:rsid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716AD0">
        <w:rPr>
          <w:b/>
          <w:i/>
          <w:color w:val="000000"/>
          <w:sz w:val="28"/>
          <w:szCs w:val="28"/>
        </w:rPr>
        <w:t xml:space="preserve">Упражнения и игры на развитие </w:t>
      </w:r>
      <w:proofErr w:type="spellStart"/>
      <w:r w:rsidRPr="00716AD0">
        <w:rPr>
          <w:b/>
          <w:i/>
          <w:color w:val="000000"/>
          <w:sz w:val="28"/>
          <w:szCs w:val="28"/>
        </w:rPr>
        <w:t>графомоторных</w:t>
      </w:r>
      <w:proofErr w:type="spellEnd"/>
      <w:r w:rsidRPr="00716AD0">
        <w:rPr>
          <w:b/>
          <w:i/>
          <w:color w:val="000000"/>
          <w:sz w:val="28"/>
          <w:szCs w:val="28"/>
        </w:rPr>
        <w:t xml:space="preserve"> навыков</w:t>
      </w:r>
    </w:p>
    <w:p w:rsid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 xml:space="preserve">Для развития </w:t>
      </w:r>
      <w:proofErr w:type="spellStart"/>
      <w:r w:rsidRPr="00716AD0">
        <w:rPr>
          <w:color w:val="000000"/>
          <w:sz w:val="28"/>
          <w:szCs w:val="28"/>
        </w:rPr>
        <w:t>графомоторных</w:t>
      </w:r>
      <w:proofErr w:type="spellEnd"/>
      <w:r w:rsidRPr="00716AD0">
        <w:rPr>
          <w:color w:val="000000"/>
          <w:sz w:val="28"/>
          <w:szCs w:val="28"/>
        </w:rPr>
        <w:t xml:space="preserve"> навыков используются различные методики: пальчиковая гимнастика (во время занятий можно проговаривать стишки, а сами пальцы можно сделать «героями» сказок), массаж ладоней при помощи </w:t>
      </w:r>
      <w:proofErr w:type="spellStart"/>
      <w:r w:rsidRPr="00716AD0">
        <w:rPr>
          <w:color w:val="000000"/>
          <w:sz w:val="28"/>
          <w:szCs w:val="28"/>
        </w:rPr>
        <w:t>шипованных</w:t>
      </w:r>
      <w:proofErr w:type="spellEnd"/>
      <w:r w:rsidRPr="00716AD0">
        <w:rPr>
          <w:color w:val="000000"/>
          <w:sz w:val="28"/>
          <w:szCs w:val="28"/>
        </w:rPr>
        <w:t xml:space="preserve"> мячиков, перебирание круп и других мелких предметов, вырезания из бумаги, аппликации и т.д.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 xml:space="preserve">Помимо этого, проводятся различные игры на развитие </w:t>
      </w:r>
      <w:proofErr w:type="spellStart"/>
      <w:r w:rsidRPr="00716AD0">
        <w:rPr>
          <w:color w:val="000000"/>
          <w:sz w:val="28"/>
          <w:szCs w:val="28"/>
        </w:rPr>
        <w:t>графомоторных</w:t>
      </w:r>
      <w:proofErr w:type="spellEnd"/>
      <w:r w:rsidRPr="00716AD0">
        <w:rPr>
          <w:color w:val="000000"/>
          <w:sz w:val="28"/>
          <w:szCs w:val="28"/>
        </w:rPr>
        <w:t xml:space="preserve"> навыков. Вот несколько примеров: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716AD0">
        <w:rPr>
          <w:b/>
          <w:i/>
          <w:color w:val="000000"/>
          <w:sz w:val="28"/>
          <w:szCs w:val="28"/>
        </w:rPr>
        <w:t xml:space="preserve">«Куда указывают стрелки». 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Цель: развитие пространственных представлений. На плакате нарисованы стрелки, педагог просит ребенка показать направление, которое указывает каждая стрелка.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716AD0">
        <w:rPr>
          <w:b/>
          <w:i/>
          <w:color w:val="000000"/>
          <w:sz w:val="28"/>
          <w:szCs w:val="28"/>
        </w:rPr>
        <w:t xml:space="preserve">«Вниз по реке». 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Цель: подготовить руку ребенка к письму. Необходимо нарисовать волнистые линии, которые расположены на близком расстоянии друг от друга – это извилистые берега реки, по которым ребенок должен провести корабль так, чтобы он не задел берега. Делать это нужно, не отрывая карандаш от бумаги, точно следуя изгибам импровизированной «реки».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716AD0">
        <w:rPr>
          <w:b/>
          <w:i/>
          <w:color w:val="000000"/>
          <w:sz w:val="28"/>
          <w:szCs w:val="28"/>
        </w:rPr>
        <w:lastRenderedPageBreak/>
        <w:t xml:space="preserve">«Раскрась правильно». </w:t>
      </w:r>
    </w:p>
    <w:p w:rsidR="00716AD0" w:rsidRPr="00716AD0" w:rsidRDefault="00716AD0" w:rsidP="00716A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6AD0">
        <w:rPr>
          <w:color w:val="000000"/>
          <w:sz w:val="28"/>
          <w:szCs w:val="28"/>
        </w:rPr>
        <w:t>Цель: развитие мелкой моторики и пространственных представлений. На листе бумаги нарисованы контуры 5 домиков, задача ребенка – раскрасить карандашом определенного цвета тот домик, который скажет педагог (красным – второй дом слева, синим – третий дом слева и т.д.).</w:t>
      </w:r>
    </w:p>
    <w:p w:rsidR="00421482" w:rsidRDefault="00421482" w:rsidP="0042148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развития графического навыка следует использовать: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линий: прямые дорожки, фигурные;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по точкам, по контурам по клеточкам;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штриховок: с различным направлением движения руки, силуэтных штриховок.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3971925"/>
            <wp:effectExtent l="19050" t="0" r="0" b="0"/>
            <wp:docPr id="1" name="Рисунок 1" descr="https://ped-kopilka.ru/upload/blogs2/2016/2/2961_9495aa9a43e4501cb8fe8a98677307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2/2961_9495aa9a43e4501cb8fe8a98677307d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6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развития мелкой моторики рук следует использовать: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пальчиковую гимнастику;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освоение предметных действий.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выполнении различных видов заданий, ребенок приобретает опыт графических движений. Необходимо сразу учить ребенка правильным приемам действия: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вести линию сверху вниз и слева направо;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выполнять линии различной толщины и формы;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штриховать ровно и без пробелов, не выезжая за контур.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выполнении упражнений следует обращать внимание на:</w:t>
      </w:r>
      <w:r w:rsidRPr="00716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правильность посадки за столом;</w:t>
      </w:r>
      <w:r w:rsidRPr="00716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нужно начинать с простых заданий и постепенно повышать сложность.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810250" cy="4648200"/>
            <wp:effectExtent l="19050" t="0" r="0" b="0"/>
            <wp:docPr id="2" name="Рисунок 2" descr="https://ped-kopilka.ru/upload/blogs2/2016/2/2961_b8d5ac23f1c56bd9129d44ef95dde7a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2/2961_b8d5ac23f1c56bd9129d44ef95dde7ae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с ребенком обеспечат правильное и красивое письмо.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Специальные упражнения на развитие графических навыков</w:t>
      </w:r>
      <w:r w:rsidRPr="00716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дорожки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просят провести линию посередине прямой дорожки, не съезжая с нее и не отрывая карандаша от бумаги.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Фигурные дорожки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просят провести фигурную дорожку, при прохождении дорожки ребенку следует стараться, как можно более точно следовать всем изгибам и поворотам линии.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Карандаш не должен отрываться от бумаги, и лист во время выполнения задания не переворачивается.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34075" cy="3352800"/>
            <wp:effectExtent l="19050" t="0" r="9525" b="0"/>
            <wp:docPr id="3" name="Рисунок 3" descr="https://ped-kopilka.ru/upload/blogs2/2016/2/2961_b0cdc4f40c4b0cc585b48f26e3e7b5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2/2961_b0cdc4f40c4b0cc585b48f26e3e7b5e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Рисование по точкам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прося соединить точки согласно инструкции под рисунками. Карандаш не отрывается от листа бумаги, лист фиксируется и его положение не изменяется.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52800"/>
            <wp:effectExtent l="19050" t="0" r="9525" b="0"/>
            <wp:docPr id="4" name="Рисунок 4" descr="https://ped-kopilka.ru/upload/blogs2/2016/2/2961_869dd73dfc64d83251da361583a1c5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2961_869dd73dfc64d83251da361583a1c57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Рисование по контурам</w:t>
      </w:r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просят соединить точки для того, чтобы получился завершенный рисунок.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34075" cy="3352800"/>
            <wp:effectExtent l="19050" t="0" r="9525" b="0"/>
            <wp:docPr id="5" name="Рисунок 5" descr="https://ped-kopilka.ru/upload/blogs2/2016/2/2961_e07e6859aef067168002c0414482d2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2/2961_e07e6859aef067168002c0414482d278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Рисование по клеточкам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6AD0" w:rsidRP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клеточку ребенка просят продолжить узор по заданному образцу.</w:t>
      </w: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52800"/>
            <wp:effectExtent l="19050" t="0" r="9525" b="0"/>
            <wp:docPr id="6" name="Рисунок 6" descr="https://ped-kopilka.ru/upload/blogs2/2016/2/2961_7aad209e272722d4f335ab4f126b3e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2/2961_7aad209e272722d4f335ab4f126b3ee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proofErr w:type="gramStart"/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Выполнение штриховок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различным направлением движения руки)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просят выполнить различные виды штриховок по образцам: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вертикальные (сверху вниз)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горизонтальные (слева направо)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наклонные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«клубочками» (круговые движения руки)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полукругами.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Линии должны выполняться одним движением кисти руки. Штриховки вначале должны быть крупными, по мере приобретения ребенком навыка выполнения их размер уменьшается.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52800"/>
            <wp:effectExtent l="19050" t="0" r="9525" b="0"/>
            <wp:docPr id="7" name="Рисунок 7" descr="https://ped-kopilka.ru/upload/blogs2/2016/2/2961_e48906b3af31b89042f8e39a977df1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2/2961_e48906b3af31b89042f8e39a977df13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Пальчиковая гимнастика для развития мелкой моторики рук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с пальцами рук представлены в литературных источниках в разных вариантах.</w:t>
      </w:r>
    </w:p>
    <w:p w:rsidR="004D3052" w:rsidRPr="00716AD0" w:rsidRDefault="004D3052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52800"/>
            <wp:effectExtent l="19050" t="0" r="9525" b="0"/>
            <wp:docPr id="8" name="Рисунок 8" descr="https://ped-kopilka.ru/upload/blogs2/2016/2/2961_b479599bc967af4681cae96e2a8b32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2/2961_b479599bc967af4681cae96e2a8b32d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6A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Освоение предметных действий</w:t>
      </w:r>
    </w:p>
    <w:p w:rsidR="00716AD0" w:rsidRPr="00716AD0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развития тонкой моторики можно использовать упражнения с применением мешочка с песком, мяча. В зависимости от индивидуальных </w:t>
      </w:r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возможностей ребенка характер манипуляций с предметами можно варьировать, используя такие приемы как перекладывание, подбрасывание, ловля: изменяя темп работы и степень ее сложности, количество одновременно задействованных предметов. Ребенку с недостаточной </w:t>
      </w:r>
      <w:proofErr w:type="spellStart"/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Pr="0071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рук, освоение предметных действий вызывает трудности.</w:t>
      </w:r>
    </w:p>
    <w:p w:rsidR="00716AD0" w:rsidRPr="00716AD0" w:rsidRDefault="00716AD0" w:rsidP="00716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52850" cy="4381500"/>
            <wp:effectExtent l="19050" t="0" r="0" b="0"/>
            <wp:docPr id="9" name="Рисунок 9" descr="https://ped-kopilka.ru/upload/blogs2/2016/2/2961_a56446f4aa8de3a6981f250c27e3409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2/2961_a56446f4aa8de3a6981f250c27e3409f.jpe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D0" w:rsidRPr="004D3052" w:rsidRDefault="00716AD0" w:rsidP="00716A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6AD0">
        <w:rPr>
          <w:rFonts w:ascii="Arial" w:hAnsi="Arial" w:cs="Arial"/>
          <w:color w:val="000000"/>
          <w:sz w:val="23"/>
          <w:szCs w:val="23"/>
        </w:rPr>
        <w:br/>
      </w:r>
      <w:r w:rsidRPr="004D30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Помните! Развитие тонкой моторики стимулирует развитие интеллектуальных способностей в целом! Не пренебрегайте графическими упражнениями - эти задания помогут вашему ребенку не только научиться писать, но и подготовиться в целом к обучению в школе.</w:t>
      </w:r>
    </w:p>
    <w:sectPr w:rsidR="00716AD0" w:rsidRPr="004D3052" w:rsidSect="004D30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FA2"/>
    <w:multiLevelType w:val="multilevel"/>
    <w:tmpl w:val="9140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63F13"/>
    <w:multiLevelType w:val="multilevel"/>
    <w:tmpl w:val="E3A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45872"/>
    <w:multiLevelType w:val="multilevel"/>
    <w:tmpl w:val="8AA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82861"/>
    <w:multiLevelType w:val="multilevel"/>
    <w:tmpl w:val="9CC8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B2949"/>
    <w:multiLevelType w:val="multilevel"/>
    <w:tmpl w:val="1A4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668B8"/>
    <w:multiLevelType w:val="multilevel"/>
    <w:tmpl w:val="5364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A10B4"/>
    <w:multiLevelType w:val="multilevel"/>
    <w:tmpl w:val="DD1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052AC"/>
    <w:multiLevelType w:val="multilevel"/>
    <w:tmpl w:val="C814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20EF0"/>
    <w:multiLevelType w:val="multilevel"/>
    <w:tmpl w:val="9416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A3B8D"/>
    <w:multiLevelType w:val="multilevel"/>
    <w:tmpl w:val="A8C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950C1"/>
    <w:multiLevelType w:val="multilevel"/>
    <w:tmpl w:val="A31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82"/>
    <w:rsid w:val="001167E9"/>
    <w:rsid w:val="001F6F9C"/>
    <w:rsid w:val="003000C5"/>
    <w:rsid w:val="00421482"/>
    <w:rsid w:val="004D3052"/>
    <w:rsid w:val="00716AD0"/>
    <w:rsid w:val="0076311C"/>
    <w:rsid w:val="00A361B4"/>
    <w:rsid w:val="00A418E4"/>
    <w:rsid w:val="00A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1C"/>
  </w:style>
  <w:style w:type="paragraph" w:styleId="1">
    <w:name w:val="heading 1"/>
    <w:basedOn w:val="a"/>
    <w:link w:val="10"/>
    <w:uiPriority w:val="9"/>
    <w:qFormat/>
    <w:rsid w:val="0042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1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16A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9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0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3493">
                              <w:marLeft w:val="2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828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87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937">
                              <w:marLeft w:val="2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89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2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58284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68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34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6398">
                              <w:marLeft w:val="2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1505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497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5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52">
                              <w:marLeft w:val="2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74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1573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88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0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3</cp:revision>
  <dcterms:created xsi:type="dcterms:W3CDTF">2022-02-28T16:24:00Z</dcterms:created>
  <dcterms:modified xsi:type="dcterms:W3CDTF">2022-02-28T16:54:00Z</dcterms:modified>
</cp:coreProperties>
</file>