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Pr="00BF3B85" w:rsidRDefault="00582518" w:rsidP="005825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82518" w:rsidRPr="00BF3B85" w:rsidRDefault="00582518" w:rsidP="005825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«Кадетская средняя общеобразовательная школа № 2 </w:t>
      </w:r>
    </w:p>
    <w:p w:rsidR="00582518" w:rsidRPr="00BF3B85" w:rsidRDefault="00582518" w:rsidP="005825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имени Героя Советского Союза </w:t>
      </w:r>
    </w:p>
    <w:p w:rsidR="00582518" w:rsidRPr="00BF3B85" w:rsidRDefault="00582518" w:rsidP="005825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b/>
          <w:sz w:val="24"/>
          <w:szCs w:val="24"/>
        </w:rPr>
        <w:t>Матвея Степановича Батракова»</w:t>
      </w:r>
    </w:p>
    <w:p w:rsidR="00582518" w:rsidRPr="00BF3B85" w:rsidRDefault="00582518" w:rsidP="0058251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b/>
          <w:sz w:val="24"/>
          <w:szCs w:val="24"/>
        </w:rPr>
        <w:t>г. Рубцовска Алтайского края</w:t>
      </w:r>
    </w:p>
    <w:p w:rsidR="00582518" w:rsidRPr="00BF3B85" w:rsidRDefault="00582518" w:rsidP="005825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sz w:val="24"/>
          <w:szCs w:val="24"/>
        </w:rPr>
        <w:t xml:space="preserve">658204, г. Рубцовск, ул. Комсомольская, 21, </w:t>
      </w:r>
    </w:p>
    <w:p w:rsidR="00582518" w:rsidRPr="00BF3B85" w:rsidRDefault="00582518" w:rsidP="005825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85">
        <w:rPr>
          <w:rFonts w:ascii="Times New Roman" w:eastAsia="Times New Roman" w:hAnsi="Times New Roman" w:cs="Times New Roman"/>
          <w:sz w:val="24"/>
          <w:szCs w:val="24"/>
        </w:rPr>
        <w:t xml:space="preserve">тел. 5-06-82; 5-07-99,  тел/факс: 8 (385-57) 5-06-82, </w:t>
      </w:r>
      <w:r w:rsidRPr="00BF3B8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F3B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3B8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F3B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F3B85">
        <w:rPr>
          <w:rFonts w:ascii="Times New Roman" w:eastAsia="Times New Roman" w:hAnsi="Times New Roman" w:cs="Times New Roman"/>
          <w:sz w:val="24"/>
          <w:szCs w:val="24"/>
          <w:lang w:val="en-US"/>
        </w:rPr>
        <w:t>kadet</w:t>
      </w:r>
      <w:r w:rsidRPr="00BF3B85">
        <w:rPr>
          <w:rFonts w:ascii="Times New Roman" w:eastAsia="Times New Roman" w:hAnsi="Times New Roman" w:cs="Times New Roman"/>
          <w:sz w:val="24"/>
          <w:szCs w:val="24"/>
        </w:rPr>
        <w:t>2@</w:t>
      </w:r>
      <w:r w:rsidRPr="00BF3B85">
        <w:rPr>
          <w:rFonts w:ascii="Times New Roman" w:eastAsia="Times New Roman" w:hAnsi="Times New Roman" w:cs="Times New Roman"/>
          <w:sz w:val="24"/>
          <w:szCs w:val="24"/>
          <w:lang w:val="en-US"/>
        </w:rPr>
        <w:t>bk</w:t>
      </w:r>
      <w:r w:rsidRPr="00BF3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8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582518" w:rsidRDefault="00582518" w:rsidP="00582518">
      <w:pPr>
        <w:rPr>
          <w:rFonts w:ascii="Times New Roman" w:hAnsi="Times New Roman" w:cs="Times New Roman"/>
          <w:sz w:val="24"/>
          <w:szCs w:val="24"/>
        </w:rPr>
      </w:pPr>
    </w:p>
    <w:p w:rsidR="00582518" w:rsidRDefault="00582518" w:rsidP="00582518">
      <w:pPr>
        <w:rPr>
          <w:rFonts w:ascii="Times New Roman" w:hAnsi="Times New Roman" w:cs="Times New Roman"/>
          <w:sz w:val="24"/>
          <w:szCs w:val="24"/>
        </w:rPr>
      </w:pPr>
    </w:p>
    <w:p w:rsidR="000759D7" w:rsidRDefault="000759D7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P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eastAsia="+mj-ea"/>
          <w:b/>
          <w:bCs/>
          <w:color w:val="0D79CA"/>
          <w:kern w:val="24"/>
          <w:sz w:val="36"/>
          <w:szCs w:val="36"/>
        </w:rPr>
      </w:pPr>
      <w:r>
        <w:rPr>
          <w:rFonts w:eastAsia="+mj-ea"/>
          <w:b/>
          <w:bCs/>
          <w:color w:val="0D79CA"/>
          <w:kern w:val="24"/>
          <w:sz w:val="48"/>
          <w:szCs w:val="48"/>
        </w:rPr>
        <w:t>«</w:t>
      </w:r>
      <w:r w:rsidRPr="00582518">
        <w:rPr>
          <w:rFonts w:eastAsia="+mj-ea"/>
          <w:b/>
          <w:bCs/>
          <w:color w:val="0D79CA"/>
          <w:kern w:val="24"/>
          <w:sz w:val="36"/>
          <w:szCs w:val="36"/>
        </w:rPr>
        <w:t>Развивающая предметно –</w:t>
      </w:r>
      <w:r>
        <w:rPr>
          <w:rFonts w:eastAsia="+mj-ea"/>
          <w:b/>
          <w:bCs/>
          <w:color w:val="0D79CA"/>
          <w:kern w:val="24"/>
          <w:sz w:val="36"/>
          <w:szCs w:val="36"/>
        </w:rPr>
        <w:t xml:space="preserve"> </w:t>
      </w:r>
      <w:r w:rsidRPr="00582518">
        <w:rPr>
          <w:rFonts w:eastAsia="+mj-ea"/>
          <w:b/>
          <w:bCs/>
          <w:color w:val="0D79CA"/>
          <w:kern w:val="24"/>
          <w:sz w:val="36"/>
          <w:szCs w:val="36"/>
        </w:rPr>
        <w:t>пространственная среда</w:t>
      </w:r>
    </w:p>
    <w:p w:rsidR="00582518" w:rsidRDefault="000759D7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eastAsia="+mj-ea"/>
          <w:b/>
          <w:bCs/>
          <w:color w:val="0D79CA"/>
          <w:kern w:val="24"/>
          <w:sz w:val="36"/>
          <w:szCs w:val="36"/>
        </w:rPr>
      </w:pPr>
      <w:r w:rsidRPr="00582518">
        <w:rPr>
          <w:rFonts w:eastAsia="+mj-ea"/>
          <w:b/>
          <w:bCs/>
          <w:color w:val="0D79CA"/>
          <w:kern w:val="24"/>
          <w:sz w:val="36"/>
          <w:szCs w:val="36"/>
        </w:rPr>
        <w:t xml:space="preserve"> </w:t>
      </w:r>
      <w:r w:rsidR="006C2F2F">
        <w:rPr>
          <w:rFonts w:eastAsia="+mj-ea"/>
          <w:b/>
          <w:bCs/>
          <w:color w:val="0D79CA"/>
          <w:kern w:val="24"/>
          <w:sz w:val="36"/>
          <w:szCs w:val="36"/>
        </w:rPr>
        <w:t xml:space="preserve">в </w:t>
      </w:r>
      <w:r w:rsidRPr="00582518">
        <w:rPr>
          <w:rFonts w:eastAsia="+mj-ea"/>
          <w:b/>
          <w:bCs/>
          <w:color w:val="0D79CA"/>
          <w:kern w:val="24"/>
          <w:sz w:val="36"/>
          <w:szCs w:val="36"/>
        </w:rPr>
        <w:t>младшей группе</w:t>
      </w:r>
    </w:p>
    <w:p w:rsidR="00582518" w:rsidRDefault="000759D7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eastAsia="+mj-ea"/>
          <w:b/>
          <w:bCs/>
          <w:color w:val="0D79CA"/>
          <w:kern w:val="24"/>
          <w:sz w:val="36"/>
          <w:szCs w:val="36"/>
        </w:rPr>
      </w:pPr>
      <w:r w:rsidRPr="00582518">
        <w:rPr>
          <w:rFonts w:eastAsia="+mj-ea"/>
          <w:b/>
          <w:bCs/>
          <w:color w:val="0D79CA"/>
          <w:kern w:val="24"/>
          <w:sz w:val="36"/>
          <w:szCs w:val="36"/>
        </w:rPr>
        <w:t>для формирования экологической культуры</w:t>
      </w:r>
    </w:p>
    <w:p w:rsidR="000759D7" w:rsidRPr="00582518" w:rsidRDefault="000759D7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Verdana" w:hAnsi="Verdana"/>
          <w:color w:val="2C2F34"/>
          <w:sz w:val="36"/>
          <w:szCs w:val="36"/>
          <w:bdr w:val="none" w:sz="0" w:space="0" w:color="auto" w:frame="1"/>
        </w:rPr>
      </w:pPr>
      <w:r w:rsidRPr="00582518">
        <w:rPr>
          <w:rFonts w:eastAsia="+mj-ea"/>
          <w:b/>
          <w:bCs/>
          <w:color w:val="0D79CA"/>
          <w:kern w:val="24"/>
          <w:sz w:val="36"/>
          <w:szCs w:val="36"/>
        </w:rPr>
        <w:t>у дошкольников».</w:t>
      </w: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582518" w:rsidRDefault="00582518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Default="000759D7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rFonts w:ascii="Verdana" w:hAnsi="Verdana"/>
          <w:color w:val="2C2F34"/>
          <w:sz w:val="23"/>
          <w:szCs w:val="23"/>
          <w:bdr w:val="none" w:sz="0" w:space="0" w:color="auto" w:frame="1"/>
        </w:rPr>
      </w:pPr>
    </w:p>
    <w:p w:rsidR="000759D7" w:rsidRPr="00582518" w:rsidRDefault="00582518" w:rsidP="0007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1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</w:t>
      </w:r>
      <w:r w:rsidR="000759D7" w:rsidRPr="0058251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оспитатели:</w:t>
      </w:r>
    </w:p>
    <w:p w:rsidR="000759D7" w:rsidRPr="00582518" w:rsidRDefault="000759D7" w:rsidP="0007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1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Богер Ю.Н.</w:t>
      </w:r>
    </w:p>
    <w:p w:rsidR="000759D7" w:rsidRDefault="000759D7" w:rsidP="000759D7">
      <w:pPr>
        <w:spacing w:after="0" w:line="240" w:lineRule="auto"/>
        <w:jc w:val="right"/>
        <w:rPr>
          <w:rFonts w:ascii="Trebuchet MS" w:eastAsia="+mn-ea" w:hAnsi="Trebuchet MS" w:cs="+mn-cs"/>
          <w:color w:val="0D79CA"/>
          <w:kern w:val="24"/>
          <w:sz w:val="36"/>
          <w:szCs w:val="36"/>
          <w:lang w:eastAsia="ru-RU"/>
        </w:rPr>
      </w:pPr>
      <w:r w:rsidRPr="0058251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Яковлева И.И</w:t>
      </w:r>
    </w:p>
    <w:p w:rsidR="00582518" w:rsidRPr="000759D7" w:rsidRDefault="00582518" w:rsidP="0007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D7" w:rsidRDefault="000759D7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582518">
        <w:rPr>
          <w:rStyle w:val="a4"/>
          <w:sz w:val="28"/>
          <w:szCs w:val="28"/>
          <w:bdr w:val="none" w:sz="0" w:space="0" w:color="auto" w:frame="1"/>
        </w:rPr>
        <w:t>2021г</w:t>
      </w:r>
    </w:p>
    <w:p w:rsid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582518" w:rsidRPr="00582518" w:rsidRDefault="00582518" w:rsidP="000759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582518" w:rsidRDefault="00BB6E3D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color w:val="2C2F34"/>
          <w:sz w:val="28"/>
          <w:szCs w:val="28"/>
          <w:bdr w:val="none" w:sz="0" w:space="0" w:color="auto" w:frame="1"/>
        </w:rPr>
      </w:pPr>
      <w:r w:rsidRPr="00582518">
        <w:rPr>
          <w:rStyle w:val="a4"/>
          <w:color w:val="2C2F34"/>
          <w:sz w:val="28"/>
          <w:szCs w:val="28"/>
          <w:bdr w:val="none" w:sz="0" w:space="0" w:color="auto" w:frame="1"/>
        </w:rPr>
        <w:t xml:space="preserve">«Может быть, дети ещё не могут осмыслить природу </w:t>
      </w:r>
    </w:p>
    <w:p w:rsidR="00582518" w:rsidRDefault="00BB6E3D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Style w:val="a4"/>
          <w:color w:val="2C2F34"/>
          <w:sz w:val="28"/>
          <w:szCs w:val="28"/>
          <w:bdr w:val="none" w:sz="0" w:space="0" w:color="auto" w:frame="1"/>
        </w:rPr>
      </w:pPr>
      <w:r w:rsidRPr="00582518">
        <w:rPr>
          <w:rStyle w:val="a4"/>
          <w:color w:val="2C2F34"/>
          <w:sz w:val="28"/>
          <w:szCs w:val="28"/>
          <w:bdr w:val="none" w:sz="0" w:space="0" w:color="auto" w:frame="1"/>
        </w:rPr>
        <w:t>как все</w:t>
      </w:r>
      <w:r w:rsidR="00582518">
        <w:rPr>
          <w:rStyle w:val="a4"/>
          <w:color w:val="2C2F34"/>
          <w:sz w:val="28"/>
          <w:szCs w:val="28"/>
          <w:bdr w:val="none" w:sz="0" w:space="0" w:color="auto" w:frame="1"/>
        </w:rPr>
        <w:t xml:space="preserve"> </w:t>
      </w:r>
      <w:r w:rsidRPr="00582518">
        <w:rPr>
          <w:rStyle w:val="a4"/>
          <w:color w:val="2C2F34"/>
          <w:sz w:val="28"/>
          <w:szCs w:val="28"/>
          <w:bdr w:val="none" w:sz="0" w:space="0" w:color="auto" w:frame="1"/>
        </w:rPr>
        <w:t xml:space="preserve">народное достояние, пусть они понимают её как сучок, </w:t>
      </w:r>
    </w:p>
    <w:p w:rsidR="00BB6E3D" w:rsidRPr="00582518" w:rsidRDefault="00BB6E3D" w:rsidP="00BB6E3D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color w:val="2C2F34"/>
          <w:sz w:val="28"/>
          <w:szCs w:val="28"/>
        </w:rPr>
      </w:pPr>
      <w:r w:rsidRPr="00582518">
        <w:rPr>
          <w:rStyle w:val="a4"/>
          <w:color w:val="2C2F34"/>
          <w:sz w:val="28"/>
          <w:szCs w:val="28"/>
          <w:bdr w:val="none" w:sz="0" w:space="0" w:color="auto" w:frame="1"/>
        </w:rPr>
        <w:t>на котором находится гнездо, где живём мы, птенцы природы».</w:t>
      </w:r>
    </w:p>
    <w:p w:rsidR="00BB6E3D" w:rsidRPr="00582518" w:rsidRDefault="00BB6E3D" w:rsidP="00BB6E3D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b/>
          <w:color w:val="2C2F34"/>
          <w:sz w:val="28"/>
          <w:szCs w:val="28"/>
        </w:rPr>
      </w:pPr>
      <w:r w:rsidRPr="00582518">
        <w:rPr>
          <w:b/>
          <w:color w:val="2C2F34"/>
          <w:sz w:val="28"/>
          <w:szCs w:val="28"/>
        </w:rPr>
        <w:t>Сухомлинский Василий Александрович </w:t>
      </w:r>
    </w:p>
    <w:p w:rsidR="00BB6E3D" w:rsidRDefault="00BB6E3D" w:rsidP="00BB6E3D"/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Одним из важных условий реализации системы экологического образования в дошкольном учреждении является правильная организация развивающей предметно – пространственной среды.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Экологически развивающая среда в детском саду должна способствовать: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 - познавательному развитию ребёнка;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- эколого-эстетическому развитию;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- оздоровлению ребёнка;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- формированию нравственных качеств;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- формированию экологически грамотного поведения;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 Согласно ФГОС ДО развивающая предметно - пространственная среда должна быть: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1. Содержательно - насыщенной;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2. Трансформируемой;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3. Полифункциональной;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4. Доступной;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5. Безопасной.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Развивающая предметно - пространственная среда окружает ребёнка и оказывает на него определённое влияние уже с первых минут его жизни. Важно, чтобы она стала развивающей в полном смысле этого слова, то есть обеспечивала развитие активной самостоятельной детской деятельности. Однако, чтобы предметный материал, который даётся детям в свободное пользование, стал для них стимулом и источником исследовательской и поисковой деятельности, у них должен быть сформирован для этого определённый, пусть даже минимальный, запас знаний и способов действий.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lastRenderedPageBreak/>
        <w:t xml:space="preserve">  Эффективное решение задач экологического образования во многом определяется характером связи организованного обучения с содержанием других форм совместной и самостоятельной деятельности детей.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В нашей группе создан центр детской активности, который включает в себя: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экспериментальную мини-лабораторию;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центр науки и природы;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центр песка и воды;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«Познавательную игротеку».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 Эффективное решение задач экологического образования во многом определяется характером связи организованного обучения с содержанием других форм совместной и самостоятельной деятельности детей 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1. Взаимодействие педагога и детей по формированию экологических представлений включает разные формы такие как: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НОД;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Экскурсия;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Экологические праздники;</w:t>
      </w:r>
    </w:p>
    <w:p w:rsid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Ознакомление с природой в повседневной жизни (прогулка, труд, наблюдение…)</w:t>
      </w:r>
    </w:p>
    <w:p w:rsidR="004204CC" w:rsidRPr="005E1DA5" w:rsidRDefault="004204CC" w:rsidP="00BB6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макета </w:t>
      </w:r>
      <w:r w:rsidRPr="005E1DA5">
        <w:rPr>
          <w:rFonts w:ascii="Times New Roman" w:hAnsi="Times New Roman" w:cs="Times New Roman"/>
          <w:sz w:val="28"/>
          <w:szCs w:val="28"/>
        </w:rPr>
        <w:t>«Деревенское подворье»</w:t>
      </w:r>
    </w:p>
    <w:p w:rsidR="005E1DA5" w:rsidRPr="005E1DA5" w:rsidRDefault="005E1DA5" w:rsidP="00BB6E3D">
      <w:pPr>
        <w:rPr>
          <w:rFonts w:ascii="Times New Roman" w:hAnsi="Times New Roman" w:cs="Times New Roman"/>
          <w:sz w:val="28"/>
          <w:szCs w:val="28"/>
        </w:rPr>
      </w:pPr>
      <w:r w:rsidRPr="005E1DA5">
        <w:rPr>
          <w:rFonts w:ascii="Times New Roman" w:hAnsi="Times New Roman" w:cs="Times New Roman"/>
          <w:sz w:val="28"/>
          <w:szCs w:val="28"/>
        </w:rPr>
        <w:t>- «Огород на окне»</w:t>
      </w:r>
      <w:r w:rsidRPr="005E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(приобщение детей к работе по выращиванию вместе со взрослым зелени на подоконнике, развивать целеустремленность, наблюдательность, воспитание интереса к миру растений).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2. Воспитание экологической культуры у детей дошкольного возраста должно происходить во взаимодействии двух образовательных сфер – семьи и детского сада.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Включение родителей в процесс экологического воспитания дошкольников, формирование единой экологически воспитывающей среды. Формирование позитивного опыта по взаимодействию с окружающей средой.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Полученный опыт обобщается в ходе непосредственно образовательной деятельности и переносится детьми в самостоятельную деятельность.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lastRenderedPageBreak/>
        <w:t xml:space="preserve"> 3. Важным компонентом системы работы является самостоятельная экологически ориентированная деятельность детей.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 xml:space="preserve"> Формы работы с родителями по экологическому воспитанию: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Беседы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Родительские собрания в нетрадиционной форме.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Привлечение родителей к совместной с детьми трудовой деятельности на участке и в центре природы.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Использование папок- передвижек;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r w:rsidRPr="00BB6E3D">
        <w:rPr>
          <w:rFonts w:ascii="Times New Roman" w:hAnsi="Times New Roman" w:cs="Times New Roman"/>
          <w:sz w:val="28"/>
          <w:szCs w:val="28"/>
        </w:rPr>
        <w:t>- Акции, например, «Покормите пт</w:t>
      </w:r>
      <w:r w:rsidR="00A14C6E">
        <w:rPr>
          <w:rFonts w:ascii="Times New Roman" w:hAnsi="Times New Roman" w:cs="Times New Roman"/>
          <w:sz w:val="28"/>
          <w:szCs w:val="28"/>
        </w:rPr>
        <w:t>иц зимой»</w:t>
      </w:r>
      <w:r w:rsidRPr="00BB6E3D">
        <w:rPr>
          <w:rFonts w:ascii="Times New Roman" w:hAnsi="Times New Roman" w:cs="Times New Roman"/>
          <w:sz w:val="28"/>
          <w:szCs w:val="28"/>
        </w:rPr>
        <w:t>, В помощь родителям оформляется «Родительский стенд», где помещаются статьи, стихи, загадки по теме, приметы, словесные игры для разучивания и занятий с детьми дома.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6E3D">
        <w:rPr>
          <w:rFonts w:ascii="Times New Roman" w:hAnsi="Times New Roman" w:cs="Times New Roman"/>
          <w:sz w:val="28"/>
          <w:szCs w:val="28"/>
        </w:rPr>
        <w:t>Каков человек - таков мир, который он создает вокруг себя. Поэтому необходимо с раннего возраста прививать нашим детям бережное отношение к окружающей нас природе и всему живому в ней. Таким образом, путем создания развивающей предметно – пространственной среды с интеграцией образовательных областей в условиях ФГОС ДО достигается главная цель экологического воспитания – формирование у детей целостного взгляда на природу и место человека в ней, экологическую грамотность, способность любить окружающий мир и бережно относиться к нему.</w:t>
      </w:r>
    </w:p>
    <w:p w:rsidR="00BB6E3D" w:rsidRPr="00BB6E3D" w:rsidRDefault="00BB6E3D" w:rsidP="00BB6E3D">
      <w:pPr>
        <w:rPr>
          <w:rFonts w:ascii="Times New Roman" w:hAnsi="Times New Roman" w:cs="Times New Roman"/>
          <w:sz w:val="28"/>
          <w:szCs w:val="28"/>
        </w:rPr>
      </w:pPr>
    </w:p>
    <w:p w:rsidR="00F369E8" w:rsidRPr="00BB6E3D" w:rsidRDefault="006C2F2F">
      <w:pPr>
        <w:rPr>
          <w:rFonts w:ascii="Times New Roman" w:hAnsi="Times New Roman" w:cs="Times New Roman"/>
          <w:sz w:val="28"/>
          <w:szCs w:val="28"/>
        </w:rPr>
      </w:pPr>
    </w:p>
    <w:sectPr w:rsidR="00F369E8" w:rsidRPr="00BB6E3D" w:rsidSect="00A14C6E">
      <w:pgSz w:w="11906" w:h="16838"/>
      <w:pgMar w:top="1134" w:right="850" w:bottom="1134" w:left="1701" w:header="708" w:footer="708" w:gutter="0"/>
      <w:pgBorders w:offsetFrom="page">
        <w:top w:val="thinThickThinSmallGap" w:sz="24" w:space="24" w:color="4F81BD" w:themeColor="accent1"/>
        <w:left w:val="thinThickThinSmallGap" w:sz="24" w:space="24" w:color="4F81BD" w:themeColor="accent1"/>
        <w:bottom w:val="thinThickThinSmallGap" w:sz="24" w:space="24" w:color="4F81BD" w:themeColor="accent1"/>
        <w:right w:val="thin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E3D"/>
    <w:rsid w:val="0002275A"/>
    <w:rsid w:val="000759D7"/>
    <w:rsid w:val="000F3833"/>
    <w:rsid w:val="00126295"/>
    <w:rsid w:val="001638DB"/>
    <w:rsid w:val="00192CED"/>
    <w:rsid w:val="001D5418"/>
    <w:rsid w:val="00236AFF"/>
    <w:rsid w:val="0032241F"/>
    <w:rsid w:val="003640F7"/>
    <w:rsid w:val="004204CC"/>
    <w:rsid w:val="00480AD5"/>
    <w:rsid w:val="00571CDF"/>
    <w:rsid w:val="00582518"/>
    <w:rsid w:val="005E1DA5"/>
    <w:rsid w:val="005E7B6B"/>
    <w:rsid w:val="006C2F2F"/>
    <w:rsid w:val="007C6A08"/>
    <w:rsid w:val="007C7F4E"/>
    <w:rsid w:val="00855749"/>
    <w:rsid w:val="00882B74"/>
    <w:rsid w:val="00896419"/>
    <w:rsid w:val="008D5DAC"/>
    <w:rsid w:val="0093119C"/>
    <w:rsid w:val="009C6103"/>
    <w:rsid w:val="009F3719"/>
    <w:rsid w:val="00A14C6E"/>
    <w:rsid w:val="00AB2457"/>
    <w:rsid w:val="00B75FB0"/>
    <w:rsid w:val="00BB6E3D"/>
    <w:rsid w:val="00CE2146"/>
    <w:rsid w:val="00DE185A"/>
    <w:rsid w:val="00E553BD"/>
    <w:rsid w:val="00EC2797"/>
    <w:rsid w:val="00EF79F2"/>
    <w:rsid w:val="00F26DE4"/>
    <w:rsid w:val="00F6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</dc:creator>
  <cp:lastModifiedBy>Пользователь</cp:lastModifiedBy>
  <cp:revision>7</cp:revision>
  <dcterms:created xsi:type="dcterms:W3CDTF">2021-04-07T13:20:00Z</dcterms:created>
  <dcterms:modified xsi:type="dcterms:W3CDTF">2021-04-08T05:38:00Z</dcterms:modified>
</cp:coreProperties>
</file>